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SW-CJ-1FB 单人单面（垂直、水平两用）净化工作台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447778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44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适用人数：单人单面 送风方式：水平、垂直两用 工作区尺寸：870×540×620mm 外形尺寸：1050×760×1800mm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水平、垂直两用的局部净化工作台，适用于医药卫生、生物工程、科学实验等领域。</w:t>
      </w:r>
    </w:p>
    <w:p>
      <w:pPr>
        <w:pStyle w:val="Heading2"/>
      </w:pPr>
      <w:r>
        <w:t xml:space="preserve">结构与功能</w:t>
      </w:r>
    </w:p>
    <w:p>
      <w:r>
        <w:t xml:space="preserve">• 中纤板材箱体，表面电喷涂处理，不锈钢工作台面。</w:t>
      </w:r>
    </w:p>
    <w:p>
      <w:r>
        <w:t xml:space="preserve">• 面板按键操作，两档调速，前部玻璃门可上下移动。</w:t>
      </w:r>
    </w:p>
    <w:p>
      <w:r>
        <w:t xml:space="preserve">• 一体成型不锈钢台面，前端圆弧设计，便于清洁。</w:t>
      </w:r>
    </w:p>
    <w:p>
      <w:r>
        <w:t xml:space="preserve">• 配置脚轮、支撑脚及工作区备用插座。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SW-CJ-1FB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单人单面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水平、垂直两用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870×540×620mm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1050×760×1800mm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865×600×50×1；865×484×50×1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20W×1 / 20W×1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097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09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产品链接：https://www.chaojingtai.com/jinghuagongzuotai/SW-CJ-1FB.html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